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2C" w:rsidRPr="00172616" w:rsidRDefault="00AF552C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</w:t>
      </w:r>
      <w:r>
        <w:rPr>
          <w:bCs/>
          <w:color w:val="000000"/>
          <w:lang w:val="uk-UA" w:eastAsia="uk-UA"/>
        </w:rPr>
        <w:t>5</w:t>
      </w:r>
    </w:p>
    <w:p w:rsidR="00AF552C" w:rsidRPr="00172616" w:rsidRDefault="00AF552C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:rsidR="00AF552C" w:rsidRPr="00172616" w:rsidRDefault="00AF552C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24.02.2022 </w:t>
      </w:r>
      <w:r w:rsidRPr="00172616">
        <w:rPr>
          <w:bCs/>
          <w:color w:val="000000"/>
          <w:lang w:val="uk-UA" w:eastAsia="uk-UA"/>
        </w:rPr>
        <w:t xml:space="preserve"> №</w:t>
      </w:r>
      <w:bookmarkStart w:id="0" w:name="_GoBack"/>
      <w:bookmarkEnd w:id="0"/>
      <w:r>
        <w:rPr>
          <w:bCs/>
          <w:color w:val="000000"/>
          <w:lang w:val="uk-UA" w:eastAsia="uk-UA"/>
        </w:rPr>
        <w:t>1138</w:t>
      </w:r>
    </w:p>
    <w:p w:rsidR="00AF552C" w:rsidRPr="00A474FD" w:rsidRDefault="00AF552C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AF552C" w:rsidRPr="003725F5" w:rsidRDefault="00AF552C" w:rsidP="0021114D">
      <w:pPr>
        <w:jc w:val="center"/>
        <w:rPr>
          <w:color w:val="000000"/>
          <w:sz w:val="28"/>
          <w:szCs w:val="28"/>
          <w:lang w:val="uk-UA"/>
        </w:rPr>
      </w:pPr>
    </w:p>
    <w:p w:rsidR="00AF552C" w:rsidRPr="003725F5" w:rsidRDefault="00AF552C" w:rsidP="0021114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Зміни до  м</w:t>
      </w:r>
      <w:r w:rsidRPr="003725F5">
        <w:rPr>
          <w:b/>
          <w:color w:val="000000"/>
          <w:sz w:val="28"/>
          <w:szCs w:val="28"/>
          <w:lang w:val="uk-UA"/>
        </w:rPr>
        <w:t>іжбюджетн</w:t>
      </w:r>
      <w:r>
        <w:rPr>
          <w:b/>
          <w:color w:val="000000"/>
          <w:sz w:val="28"/>
          <w:szCs w:val="28"/>
          <w:lang w:val="uk-UA"/>
        </w:rPr>
        <w:t>их</w:t>
      </w:r>
      <w:r w:rsidRPr="003725F5">
        <w:rPr>
          <w:b/>
          <w:color w:val="000000"/>
          <w:sz w:val="28"/>
          <w:szCs w:val="28"/>
          <w:lang w:val="uk-UA"/>
        </w:rPr>
        <w:t xml:space="preserve"> трансферт</w:t>
      </w:r>
      <w:r>
        <w:rPr>
          <w:b/>
          <w:color w:val="000000"/>
          <w:sz w:val="28"/>
          <w:szCs w:val="28"/>
          <w:lang w:val="uk-UA"/>
        </w:rPr>
        <w:t>ів</w:t>
      </w:r>
      <w:r w:rsidRPr="003725F5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2022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AF552C" w:rsidRPr="00172616" w:rsidRDefault="00AF552C" w:rsidP="0021114D">
      <w:pPr>
        <w:pStyle w:val="Heading3"/>
        <w:spacing w:before="0" w:beforeAutospacing="0" w:after="0" w:afterAutospacing="0"/>
        <w:jc w:val="center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AF552C" w:rsidRPr="00172616" w:rsidRDefault="00AF552C" w:rsidP="0021114D">
      <w:pPr>
        <w:jc w:val="center"/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AF552C" w:rsidRPr="003725F5" w:rsidRDefault="00AF552C" w:rsidP="00425629">
      <w:pPr>
        <w:jc w:val="both"/>
        <w:rPr>
          <w:color w:val="000000"/>
          <w:sz w:val="28"/>
          <w:szCs w:val="28"/>
        </w:rPr>
      </w:pPr>
    </w:p>
    <w:p w:rsidR="00AF552C" w:rsidRPr="00FE04C3" w:rsidRDefault="00AF552C" w:rsidP="004E7017">
      <w:pPr>
        <w:ind w:firstLine="567"/>
        <w:rPr>
          <w:b/>
          <w:sz w:val="28"/>
          <w:szCs w:val="28"/>
          <w:lang w:val="uk-UA"/>
        </w:rPr>
      </w:pPr>
      <w:r w:rsidRPr="00FE04C3">
        <w:rPr>
          <w:b/>
          <w:sz w:val="28"/>
          <w:szCs w:val="28"/>
          <w:lang w:val="uk-UA"/>
        </w:rPr>
        <w:t xml:space="preserve"> Показники міжбюджетних трансфертів іншим бюджетам</w:t>
      </w:r>
    </w:p>
    <w:p w:rsidR="00AF552C" w:rsidRPr="00FE04C3" w:rsidRDefault="00AF552C" w:rsidP="004E7017">
      <w:pPr>
        <w:jc w:val="right"/>
        <w:rPr>
          <w:szCs w:val="28"/>
          <w:lang w:val="uk-UA"/>
        </w:rPr>
      </w:pPr>
      <w:r w:rsidRPr="00FE04C3"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0"/>
        <w:gridCol w:w="1402"/>
        <w:gridCol w:w="220"/>
        <w:gridCol w:w="4573"/>
        <w:gridCol w:w="1493"/>
      </w:tblGrid>
      <w:tr w:rsidR="00AF552C" w:rsidRPr="00FE04C3" w:rsidTr="002C1CA3">
        <w:trPr>
          <w:trHeight w:val="832"/>
        </w:trPr>
        <w:tc>
          <w:tcPr>
            <w:tcW w:w="1980" w:type="dxa"/>
          </w:tcPr>
          <w:p w:rsidR="00AF552C" w:rsidRPr="00FE04C3" w:rsidRDefault="00AF552C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Програмної класифікації видатків та кредитування місцевого бюджету /</w:t>
            </w:r>
          </w:p>
          <w:p w:rsidR="00AF552C" w:rsidRPr="00FE04C3" w:rsidRDefault="00AF552C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бюджету</w:t>
            </w:r>
          </w:p>
        </w:tc>
        <w:tc>
          <w:tcPr>
            <w:tcW w:w="1402" w:type="dxa"/>
          </w:tcPr>
          <w:p w:rsidR="00AF552C" w:rsidRPr="00FE04C3" w:rsidRDefault="00AF552C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793" w:type="dxa"/>
            <w:gridSpan w:val="2"/>
          </w:tcPr>
          <w:p w:rsidR="00AF552C" w:rsidRPr="00FE04C3" w:rsidRDefault="00AF552C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Найменування трансферту /</w:t>
            </w:r>
          </w:p>
          <w:p w:rsidR="00AF552C" w:rsidRPr="00FE04C3" w:rsidRDefault="00AF552C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</w:tcPr>
          <w:p w:rsidR="00AF552C" w:rsidRPr="00FE04C3" w:rsidRDefault="00AF552C" w:rsidP="002C1CA3">
            <w:pPr>
              <w:pStyle w:val="NormalWeb"/>
              <w:spacing w:before="0" w:beforeAutospacing="0" w:after="0" w:afterAutospacing="0"/>
              <w:jc w:val="center"/>
              <w:rPr>
                <w:szCs w:val="28"/>
              </w:rPr>
            </w:pPr>
            <w:r w:rsidRPr="00FE04C3">
              <w:rPr>
                <w:szCs w:val="28"/>
              </w:rPr>
              <w:t>Усього</w:t>
            </w:r>
          </w:p>
        </w:tc>
      </w:tr>
      <w:tr w:rsidR="00AF552C" w:rsidRPr="00FE04C3" w:rsidTr="002C1CA3">
        <w:trPr>
          <w:trHeight w:val="392"/>
        </w:trPr>
        <w:tc>
          <w:tcPr>
            <w:tcW w:w="1980" w:type="dxa"/>
          </w:tcPr>
          <w:p w:rsidR="00AF552C" w:rsidRPr="00FE04C3" w:rsidRDefault="00AF552C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1</w:t>
            </w:r>
          </w:p>
        </w:tc>
        <w:tc>
          <w:tcPr>
            <w:tcW w:w="1402" w:type="dxa"/>
          </w:tcPr>
          <w:p w:rsidR="00AF552C" w:rsidRPr="00FE04C3" w:rsidRDefault="00AF552C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2</w:t>
            </w:r>
          </w:p>
        </w:tc>
        <w:tc>
          <w:tcPr>
            <w:tcW w:w="4793" w:type="dxa"/>
            <w:gridSpan w:val="2"/>
          </w:tcPr>
          <w:p w:rsidR="00AF552C" w:rsidRPr="00FE04C3" w:rsidRDefault="00AF552C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3</w:t>
            </w:r>
          </w:p>
        </w:tc>
        <w:tc>
          <w:tcPr>
            <w:tcW w:w="1493" w:type="dxa"/>
          </w:tcPr>
          <w:p w:rsidR="00AF552C" w:rsidRPr="00FE04C3" w:rsidRDefault="00AF552C" w:rsidP="002C1CA3">
            <w:pPr>
              <w:jc w:val="center"/>
              <w:rPr>
                <w:bCs/>
                <w:lang w:val="uk-UA"/>
              </w:rPr>
            </w:pPr>
            <w:r w:rsidRPr="00FE04C3">
              <w:rPr>
                <w:bCs/>
                <w:lang w:val="uk-UA"/>
              </w:rPr>
              <w:t>4</w:t>
            </w:r>
          </w:p>
        </w:tc>
      </w:tr>
      <w:tr w:rsidR="00AF552C" w:rsidRPr="004E7017" w:rsidTr="002C1CA3">
        <w:trPr>
          <w:trHeight w:val="438"/>
        </w:trPr>
        <w:tc>
          <w:tcPr>
            <w:tcW w:w="9668" w:type="dxa"/>
            <w:gridSpan w:val="5"/>
          </w:tcPr>
          <w:p w:rsidR="00AF552C" w:rsidRPr="005105B1" w:rsidRDefault="00AF552C" w:rsidP="002C1CA3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5105B1">
              <w:rPr>
                <w:b/>
                <w:bCs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</w:tr>
      <w:tr w:rsidR="00AF552C" w:rsidRPr="000A078C" w:rsidTr="002C1CA3">
        <w:trPr>
          <w:trHeight w:val="438"/>
        </w:trPr>
        <w:tc>
          <w:tcPr>
            <w:tcW w:w="1980" w:type="dxa"/>
          </w:tcPr>
          <w:p w:rsidR="00AF552C" w:rsidRPr="004E7017" w:rsidRDefault="00AF552C" w:rsidP="002C1CA3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  <w:r w:rsidRPr="000A078C">
              <w:rPr>
                <w:bCs/>
                <w:sz w:val="26"/>
                <w:szCs w:val="26"/>
                <w:lang w:val="uk-UA"/>
              </w:rPr>
              <w:t>3719770</w:t>
            </w:r>
          </w:p>
        </w:tc>
        <w:tc>
          <w:tcPr>
            <w:tcW w:w="1402" w:type="dxa"/>
          </w:tcPr>
          <w:p w:rsidR="00AF552C" w:rsidRPr="004E7017" w:rsidRDefault="00AF552C" w:rsidP="002C1CA3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  <w:r w:rsidRPr="000A078C">
              <w:rPr>
                <w:bCs/>
                <w:sz w:val="28"/>
                <w:szCs w:val="28"/>
                <w:lang w:val="uk-UA"/>
              </w:rPr>
              <w:t>9770</w:t>
            </w:r>
          </w:p>
        </w:tc>
        <w:tc>
          <w:tcPr>
            <w:tcW w:w="4793" w:type="dxa"/>
            <w:gridSpan w:val="2"/>
          </w:tcPr>
          <w:p w:rsidR="00AF552C" w:rsidRPr="004E7017" w:rsidRDefault="00AF552C" w:rsidP="002C1CA3">
            <w:pPr>
              <w:rPr>
                <w:bCs/>
                <w:color w:val="FF0000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</w:t>
            </w:r>
            <w:r w:rsidRPr="00D06FFF">
              <w:rPr>
                <w:bCs/>
                <w:sz w:val="28"/>
                <w:szCs w:val="28"/>
                <w:lang w:val="uk-UA"/>
              </w:rPr>
              <w:t>.</w:t>
            </w:r>
            <w:r w:rsidRPr="000A078C">
              <w:rPr>
                <w:bCs/>
                <w:sz w:val="26"/>
                <w:szCs w:val="26"/>
                <w:lang w:val="uk-UA"/>
              </w:rPr>
              <w:t xml:space="preserve"> Інші субвенції з місцевого бюджету </w:t>
            </w:r>
            <w:r>
              <w:rPr>
                <w:bCs/>
                <w:sz w:val="26"/>
                <w:szCs w:val="26"/>
                <w:lang w:val="uk-UA"/>
              </w:rPr>
              <w:t xml:space="preserve"> (підрозділ територіальної оборони)</w:t>
            </w:r>
            <w:r w:rsidRPr="000A078C">
              <w:rPr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93" w:type="dxa"/>
          </w:tcPr>
          <w:p w:rsidR="00AF552C" w:rsidRPr="00DA2D05" w:rsidRDefault="00AF552C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DA2D05">
              <w:rPr>
                <w:bCs/>
                <w:sz w:val="28"/>
                <w:szCs w:val="28"/>
                <w:lang w:val="uk-UA"/>
              </w:rPr>
              <w:t>400 000</w:t>
            </w:r>
          </w:p>
        </w:tc>
      </w:tr>
      <w:tr w:rsidR="00AF552C" w:rsidRPr="000A078C" w:rsidTr="002C1CA3">
        <w:trPr>
          <w:trHeight w:val="438"/>
        </w:trPr>
        <w:tc>
          <w:tcPr>
            <w:tcW w:w="1980" w:type="dxa"/>
          </w:tcPr>
          <w:p w:rsidR="00AF552C" w:rsidRPr="0073384F" w:rsidRDefault="00AF552C" w:rsidP="002C1CA3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  <w:r w:rsidRPr="0073384F">
              <w:rPr>
                <w:bCs/>
                <w:color w:val="000000"/>
                <w:sz w:val="28"/>
                <w:szCs w:val="28"/>
                <w:lang w:val="uk-UA" w:eastAsia="uk-UA"/>
              </w:rPr>
              <w:t>13322200000</w:t>
            </w:r>
          </w:p>
        </w:tc>
        <w:tc>
          <w:tcPr>
            <w:tcW w:w="1402" w:type="dxa"/>
          </w:tcPr>
          <w:p w:rsidR="00AF552C" w:rsidRPr="004E7017" w:rsidRDefault="00AF552C" w:rsidP="002C1CA3">
            <w:pPr>
              <w:jc w:val="center"/>
              <w:rPr>
                <w:bCs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AF552C" w:rsidRPr="00441270" w:rsidRDefault="00AF552C" w:rsidP="002C1CA3">
            <w:pPr>
              <w:rPr>
                <w:bCs/>
                <w:sz w:val="28"/>
                <w:szCs w:val="28"/>
                <w:lang w:val="uk-UA"/>
              </w:rPr>
            </w:pPr>
            <w:r w:rsidRPr="00441270">
              <w:rPr>
                <w:bCs/>
                <w:sz w:val="28"/>
                <w:szCs w:val="28"/>
                <w:lang w:val="uk-UA"/>
              </w:rPr>
              <w:t>Районний бюджет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441270">
              <w:rPr>
                <w:bCs/>
                <w:sz w:val="28"/>
                <w:szCs w:val="28"/>
                <w:lang w:val="uk-UA"/>
              </w:rPr>
              <w:t xml:space="preserve"> Червоноградського району</w:t>
            </w:r>
          </w:p>
        </w:tc>
        <w:tc>
          <w:tcPr>
            <w:tcW w:w="1493" w:type="dxa"/>
          </w:tcPr>
          <w:p w:rsidR="00AF552C" w:rsidRPr="00DA2D05" w:rsidRDefault="00AF552C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DA2D05">
              <w:rPr>
                <w:bCs/>
                <w:sz w:val="28"/>
                <w:szCs w:val="28"/>
                <w:lang w:val="uk-UA"/>
              </w:rPr>
              <w:t>400 000</w:t>
            </w: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2</w:t>
            </w:r>
            <w:r w:rsidRPr="00DC54B1">
              <w:rPr>
                <w:bCs/>
                <w:sz w:val="26"/>
                <w:szCs w:val="26"/>
                <w:lang w:val="uk-UA"/>
              </w:rPr>
              <w:t>. Субвенція з місцевого бюджету державному бюджету на виконання програм соціально-економічного розвитку регіонів (</w:t>
            </w:r>
            <w:r>
              <w:rPr>
                <w:bCs/>
                <w:sz w:val="26"/>
                <w:szCs w:val="26"/>
                <w:lang w:val="uk-UA"/>
              </w:rPr>
              <w:t>Червоноградський відділ державної міграційної служби  ГУ у Львівській області</w:t>
            </w:r>
            <w:r w:rsidRPr="00DC54B1">
              <w:rPr>
                <w:bCs/>
                <w:sz w:val="26"/>
                <w:szCs w:val="26"/>
                <w:lang w:val="uk-UA"/>
              </w:rPr>
              <w:t>)</w:t>
            </w:r>
          </w:p>
        </w:tc>
        <w:tc>
          <w:tcPr>
            <w:tcW w:w="1493" w:type="dxa"/>
          </w:tcPr>
          <w:p w:rsidR="00AF552C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50 000</w:t>
            </w:r>
          </w:p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B371CE" w:rsidRDefault="00AF552C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AF552C" w:rsidRPr="00B371CE" w:rsidRDefault="00AF552C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AF552C" w:rsidRPr="00B371CE" w:rsidRDefault="00AF552C" w:rsidP="002C1CA3">
            <w:pPr>
              <w:rPr>
                <w:bCs/>
                <w:sz w:val="28"/>
                <w:szCs w:val="28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AF552C" w:rsidRPr="00185160" w:rsidRDefault="00AF552C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50 000</w:t>
            </w:r>
          </w:p>
        </w:tc>
      </w:tr>
      <w:tr w:rsidR="00AF552C" w:rsidRPr="0003648A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AF552C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3.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Субвенція з місцевого бюджету державному бюджету на виконання програм соціально-економічного розвитку регіонів (Червоноградський районний відділ </w:t>
            </w:r>
            <w:r>
              <w:rPr>
                <w:bCs/>
                <w:sz w:val="26"/>
                <w:szCs w:val="26"/>
                <w:lang w:val="uk-UA"/>
              </w:rPr>
              <w:t xml:space="preserve"> поліції  </w:t>
            </w:r>
            <w:r w:rsidRPr="00DC54B1">
              <w:rPr>
                <w:bCs/>
                <w:sz w:val="26"/>
                <w:szCs w:val="26"/>
                <w:lang w:val="uk-UA"/>
              </w:rPr>
              <w:t>ГУ Національної поліції у Львівській області)</w:t>
            </w:r>
          </w:p>
        </w:tc>
        <w:tc>
          <w:tcPr>
            <w:tcW w:w="1493" w:type="dxa"/>
          </w:tcPr>
          <w:p w:rsidR="00AF552C" w:rsidRDefault="00AF552C" w:rsidP="00B00F1D">
            <w:pPr>
              <w:ind w:left="19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140 000 </w:t>
            </w:r>
          </w:p>
          <w:p w:rsidR="00AF552C" w:rsidRDefault="00AF552C" w:rsidP="0003648A">
            <w:pPr>
              <w:ind w:left="360"/>
              <w:jc w:val="center"/>
              <w:rPr>
                <w:sz w:val="26"/>
                <w:szCs w:val="26"/>
                <w:lang w:val="uk-UA"/>
              </w:rPr>
            </w:pPr>
          </w:p>
          <w:p w:rsidR="00AF552C" w:rsidRPr="0003648A" w:rsidRDefault="00AF552C" w:rsidP="0003648A">
            <w:pPr>
              <w:ind w:left="360"/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AF552C" w:rsidRPr="0003648A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AF552C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AF552C" w:rsidRPr="0003648A" w:rsidRDefault="00AF552C" w:rsidP="00B371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140 000</w:t>
            </w: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4</w:t>
            </w:r>
            <w:r w:rsidRPr="00DC54B1">
              <w:rPr>
                <w:bCs/>
                <w:sz w:val="26"/>
                <w:szCs w:val="26"/>
                <w:lang w:val="uk-UA"/>
              </w:rPr>
              <w:t>. Субвенція з місцевого бюджету державному бюджету на виконання програм соціально-економічного розвитку регіонів (територіальний сервісний центр №4646 РСЦ ГСЦ МВС у Львівській області)</w:t>
            </w:r>
          </w:p>
        </w:tc>
        <w:tc>
          <w:tcPr>
            <w:tcW w:w="1493" w:type="dxa"/>
          </w:tcPr>
          <w:p w:rsidR="00AF552C" w:rsidRPr="00DC54B1" w:rsidRDefault="00AF552C" w:rsidP="00B371CE">
            <w:pPr>
              <w:jc w:val="center"/>
              <w:rPr>
                <w:sz w:val="26"/>
                <w:szCs w:val="26"/>
              </w:rPr>
            </w:pPr>
            <w:r w:rsidRPr="00DC54B1">
              <w:rPr>
                <w:sz w:val="26"/>
                <w:szCs w:val="26"/>
              </w:rPr>
              <w:t>472 400</w:t>
            </w:r>
          </w:p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 w:rsidRPr="00B371CE">
              <w:rPr>
                <w:bCs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AF552C" w:rsidRPr="00DC54B1" w:rsidRDefault="00AF552C" w:rsidP="0003648A">
            <w:pPr>
              <w:jc w:val="center"/>
              <w:rPr>
                <w:sz w:val="26"/>
                <w:szCs w:val="26"/>
              </w:rPr>
            </w:pPr>
            <w:r w:rsidRPr="00DC54B1">
              <w:rPr>
                <w:sz w:val="26"/>
                <w:szCs w:val="26"/>
              </w:rPr>
              <w:t>472</w:t>
            </w:r>
            <w:r>
              <w:rPr>
                <w:sz w:val="26"/>
                <w:szCs w:val="26"/>
              </w:rPr>
              <w:t> </w:t>
            </w:r>
            <w:r w:rsidRPr="00DC54B1">
              <w:rPr>
                <w:sz w:val="26"/>
                <w:szCs w:val="26"/>
              </w:rPr>
              <w:t>400</w:t>
            </w:r>
          </w:p>
          <w:p w:rsidR="00AF552C" w:rsidRPr="00DC54B1" w:rsidRDefault="00AF552C" w:rsidP="00B371CE">
            <w:pPr>
              <w:jc w:val="center"/>
              <w:rPr>
                <w:sz w:val="26"/>
                <w:szCs w:val="26"/>
              </w:rPr>
            </w:pP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5.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 Субвенція з місцевого бюджету державному бюджету на виконання програм соціально-економічного розвитку регіонів</w:t>
            </w:r>
            <w:r>
              <w:rPr>
                <w:sz w:val="28"/>
                <w:szCs w:val="28"/>
                <w:lang w:val="uk-UA"/>
              </w:rPr>
              <w:t xml:space="preserve"> (військова частина ТО200 Державної спеціальної служби транспорту)</w:t>
            </w:r>
          </w:p>
        </w:tc>
        <w:tc>
          <w:tcPr>
            <w:tcW w:w="1493" w:type="dxa"/>
          </w:tcPr>
          <w:p w:rsidR="00AF552C" w:rsidRPr="002F4FF2" w:rsidRDefault="00AF552C" w:rsidP="00B371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159 000</w:t>
            </w: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AF552C" w:rsidRPr="002F4FF2" w:rsidRDefault="00AF552C" w:rsidP="00B371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159 000 </w:t>
            </w: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9800</w:t>
            </w:r>
          </w:p>
        </w:tc>
        <w:tc>
          <w:tcPr>
            <w:tcW w:w="4793" w:type="dxa"/>
            <w:gridSpan w:val="2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6.</w:t>
            </w:r>
            <w:r w:rsidRPr="00DC54B1">
              <w:rPr>
                <w:bCs/>
                <w:sz w:val="26"/>
                <w:szCs w:val="26"/>
                <w:lang w:val="uk-UA"/>
              </w:rPr>
              <w:t>. Субвенція з місцевого бюджету державному бюджету на виконання програм соціально-економічного розвитку регіонів</w:t>
            </w:r>
            <w:r>
              <w:rPr>
                <w:sz w:val="28"/>
                <w:szCs w:val="28"/>
                <w:lang w:val="uk-UA"/>
              </w:rPr>
              <w:t xml:space="preserve"> (військова частина ТО410</w:t>
            </w:r>
            <w:r w:rsidRPr="00B6688D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Державної спеціальної служби транспорту)</w:t>
            </w:r>
          </w:p>
        </w:tc>
        <w:tc>
          <w:tcPr>
            <w:tcW w:w="1493" w:type="dxa"/>
          </w:tcPr>
          <w:p w:rsidR="00AF552C" w:rsidRPr="00E26B50" w:rsidRDefault="00AF552C" w:rsidP="00B371C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174 700</w:t>
            </w: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AF552C" w:rsidRDefault="00AF552C" w:rsidP="0003648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174 700</w:t>
            </w:r>
          </w:p>
        </w:tc>
      </w:tr>
      <w:tr w:rsidR="00AF552C" w:rsidRPr="00F65F48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3719770</w:t>
            </w:r>
          </w:p>
        </w:tc>
        <w:tc>
          <w:tcPr>
            <w:tcW w:w="1402" w:type="dxa"/>
          </w:tcPr>
          <w:p w:rsidR="00AF552C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9770</w:t>
            </w:r>
          </w:p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7</w:t>
            </w:r>
            <w:r w:rsidRPr="00D06FFF">
              <w:rPr>
                <w:bCs/>
                <w:sz w:val="28"/>
                <w:szCs w:val="28"/>
                <w:lang w:val="uk-UA"/>
              </w:rPr>
              <w:t>.</w:t>
            </w:r>
            <w:r w:rsidRPr="000A078C">
              <w:rPr>
                <w:bCs/>
                <w:sz w:val="26"/>
                <w:szCs w:val="26"/>
                <w:lang w:val="uk-UA"/>
              </w:rPr>
              <w:t xml:space="preserve"> Інші субвенції з місцевого бюджету </w:t>
            </w:r>
            <w:r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0A078C">
              <w:rPr>
                <w:bCs/>
                <w:sz w:val="26"/>
                <w:szCs w:val="26"/>
                <w:lang w:val="uk-UA"/>
              </w:rPr>
              <w:t>(</w:t>
            </w:r>
            <w:r w:rsidRPr="000A078C">
              <w:rPr>
                <w:sz w:val="28"/>
                <w:szCs w:val="28"/>
                <w:lang w:val="uk-UA"/>
              </w:rPr>
              <w:t>Червоноградське відділення КЗ ЛОР  «Будинок Воїна» за адресою, м.Червоноград, вул.Корольова 8)</w:t>
            </w:r>
          </w:p>
        </w:tc>
        <w:tc>
          <w:tcPr>
            <w:tcW w:w="1493" w:type="dxa"/>
          </w:tcPr>
          <w:p w:rsidR="00AF552C" w:rsidRDefault="00AF552C" w:rsidP="0003648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300 000</w:t>
            </w:r>
          </w:p>
          <w:p w:rsidR="00AF552C" w:rsidRDefault="00AF552C" w:rsidP="0003648A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AF552C" w:rsidRPr="00F65F48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A078C">
              <w:rPr>
                <w:bCs/>
                <w:sz w:val="28"/>
                <w:szCs w:val="28"/>
                <w:lang w:val="uk-UA"/>
              </w:rPr>
              <w:t>13100000000</w:t>
            </w:r>
          </w:p>
        </w:tc>
        <w:tc>
          <w:tcPr>
            <w:tcW w:w="1402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  <w:tc>
          <w:tcPr>
            <w:tcW w:w="4793" w:type="dxa"/>
            <w:gridSpan w:val="2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 w:rsidRPr="000A078C">
              <w:rPr>
                <w:bCs/>
                <w:sz w:val="28"/>
                <w:szCs w:val="28"/>
                <w:lang w:val="uk-UA"/>
              </w:rPr>
              <w:t>Обласний бюджет Львівської області</w:t>
            </w:r>
          </w:p>
        </w:tc>
        <w:tc>
          <w:tcPr>
            <w:tcW w:w="1493" w:type="dxa"/>
          </w:tcPr>
          <w:p w:rsidR="00AF552C" w:rsidRDefault="00AF552C" w:rsidP="00F65F48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300 000</w:t>
            </w:r>
          </w:p>
          <w:p w:rsidR="00AF552C" w:rsidRPr="00DC54B1" w:rsidRDefault="00AF552C" w:rsidP="0003648A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  <w:tr w:rsidR="00AF552C" w:rsidRPr="004E7017" w:rsidTr="002C1CA3">
        <w:trPr>
          <w:trHeight w:val="438"/>
        </w:trPr>
        <w:tc>
          <w:tcPr>
            <w:tcW w:w="9668" w:type="dxa"/>
            <w:gridSpan w:val="5"/>
          </w:tcPr>
          <w:p w:rsidR="00AF552C" w:rsidRPr="005105B1" w:rsidRDefault="00AF552C" w:rsidP="002C1CA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5105B1">
              <w:rPr>
                <w:b/>
                <w:bCs/>
                <w:sz w:val="28"/>
                <w:szCs w:val="28"/>
                <w:lang w:val="uk-UA"/>
              </w:rPr>
              <w:t>ІІ. Трансферти із спеціального фонду бюджету</w:t>
            </w:r>
          </w:p>
        </w:tc>
      </w:tr>
      <w:tr w:rsidR="00AF552C" w:rsidRPr="00F004D6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0219800</w:t>
            </w:r>
          </w:p>
        </w:tc>
        <w:tc>
          <w:tcPr>
            <w:tcW w:w="1622" w:type="dxa"/>
            <w:gridSpan w:val="2"/>
          </w:tcPr>
          <w:p w:rsidR="00AF552C" w:rsidRPr="00DC54B1" w:rsidRDefault="00AF552C" w:rsidP="002C1CA3">
            <w:pPr>
              <w:jc w:val="center"/>
              <w:rPr>
                <w:sz w:val="26"/>
                <w:szCs w:val="26"/>
                <w:lang w:val="uk-UA"/>
              </w:rPr>
            </w:pPr>
            <w:r w:rsidRPr="00DC54B1">
              <w:rPr>
                <w:sz w:val="26"/>
                <w:szCs w:val="26"/>
                <w:lang w:val="uk-UA"/>
              </w:rPr>
              <w:t>9800</w:t>
            </w:r>
          </w:p>
        </w:tc>
        <w:tc>
          <w:tcPr>
            <w:tcW w:w="4573" w:type="dxa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. Субвенція з місцевого бюджету державному бюджету на виконання програм соціально-економічного розвитку регіонів (Червоноградський районний відділ </w:t>
            </w:r>
            <w:r>
              <w:rPr>
                <w:bCs/>
                <w:sz w:val="26"/>
                <w:szCs w:val="26"/>
                <w:lang w:val="uk-UA"/>
              </w:rPr>
              <w:t xml:space="preserve"> поліції  </w:t>
            </w:r>
            <w:r w:rsidRPr="00DC54B1">
              <w:rPr>
                <w:bCs/>
                <w:sz w:val="26"/>
                <w:szCs w:val="26"/>
                <w:lang w:val="uk-UA"/>
              </w:rPr>
              <w:t>ГУ Національної поліції у Львівській області)</w:t>
            </w:r>
          </w:p>
        </w:tc>
        <w:tc>
          <w:tcPr>
            <w:tcW w:w="1493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1 06</w:t>
            </w:r>
            <w:r w:rsidRPr="00DC54B1">
              <w:rPr>
                <w:bCs/>
                <w:sz w:val="26"/>
                <w:szCs w:val="26"/>
                <w:lang w:val="uk-UA"/>
              </w:rPr>
              <w:t>0 000</w:t>
            </w:r>
          </w:p>
        </w:tc>
      </w:tr>
      <w:tr w:rsidR="00AF552C" w:rsidRPr="00F004D6" w:rsidTr="002C1CA3">
        <w:trPr>
          <w:trHeight w:val="438"/>
        </w:trPr>
        <w:tc>
          <w:tcPr>
            <w:tcW w:w="1980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1622" w:type="dxa"/>
            <w:gridSpan w:val="2"/>
          </w:tcPr>
          <w:p w:rsidR="00AF552C" w:rsidRPr="00DC54B1" w:rsidRDefault="00AF552C" w:rsidP="002C1CA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AF552C" w:rsidRPr="00DC54B1" w:rsidRDefault="00AF552C" w:rsidP="002C1CA3">
            <w:pPr>
              <w:rPr>
                <w:bCs/>
                <w:sz w:val="26"/>
                <w:szCs w:val="26"/>
                <w:lang w:val="uk-UA"/>
              </w:rPr>
            </w:pPr>
            <w:r w:rsidRPr="00DC54B1">
              <w:rPr>
                <w:bCs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493" w:type="dxa"/>
          </w:tcPr>
          <w:p w:rsidR="00AF552C" w:rsidRPr="00DC54B1" w:rsidRDefault="00AF552C" w:rsidP="002C1CA3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1 06</w:t>
            </w:r>
            <w:r w:rsidRPr="00DC54B1">
              <w:rPr>
                <w:bCs/>
                <w:sz w:val="26"/>
                <w:szCs w:val="26"/>
                <w:lang w:val="uk-UA"/>
              </w:rPr>
              <w:t xml:space="preserve">0 000 </w:t>
            </w: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C325BA" w:rsidRDefault="00AF552C" w:rsidP="002C1CA3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AF552C" w:rsidRPr="00C325BA" w:rsidRDefault="00AF552C" w:rsidP="002C1CA3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AF552C" w:rsidRPr="00C325BA" w:rsidRDefault="00AF552C" w:rsidP="002C1CA3">
            <w:pPr>
              <w:rPr>
                <w:b/>
                <w:bCs/>
                <w:sz w:val="28"/>
                <w:szCs w:val="28"/>
                <w:lang w:val="uk-UA"/>
              </w:rPr>
            </w:pPr>
            <w:r w:rsidRPr="00C325BA">
              <w:rPr>
                <w:b/>
                <w:bCs/>
                <w:sz w:val="28"/>
                <w:szCs w:val="28"/>
                <w:lang w:val="uk-UA"/>
              </w:rPr>
              <w:t>УСЬОГО за розділами І, ІІ, у тому числі:</w:t>
            </w:r>
          </w:p>
        </w:tc>
        <w:tc>
          <w:tcPr>
            <w:tcW w:w="1493" w:type="dxa"/>
          </w:tcPr>
          <w:p w:rsidR="00AF552C" w:rsidRPr="00DC54B1" w:rsidRDefault="00AF552C" w:rsidP="002C1CA3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2 756 100</w:t>
            </w: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C325BA" w:rsidRDefault="00AF552C" w:rsidP="002C1CA3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AF552C" w:rsidRPr="00C325BA" w:rsidRDefault="00AF552C" w:rsidP="002C1CA3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AF552C" w:rsidRPr="00C325BA" w:rsidRDefault="00AF552C" w:rsidP="002C1CA3">
            <w:pPr>
              <w:rPr>
                <w:bCs/>
                <w:sz w:val="28"/>
                <w:szCs w:val="28"/>
                <w:lang w:val="uk-UA"/>
              </w:rPr>
            </w:pPr>
            <w:r w:rsidRPr="00C325BA">
              <w:rPr>
                <w:bCs/>
                <w:sz w:val="28"/>
                <w:szCs w:val="28"/>
                <w:lang w:val="uk-UA"/>
              </w:rPr>
              <w:t>загальний фонд</w:t>
            </w:r>
          </w:p>
        </w:tc>
        <w:tc>
          <w:tcPr>
            <w:tcW w:w="1493" w:type="dxa"/>
          </w:tcPr>
          <w:p w:rsidR="00AF552C" w:rsidRPr="00DC54B1" w:rsidRDefault="00AF552C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1 696 100</w:t>
            </w:r>
          </w:p>
        </w:tc>
      </w:tr>
      <w:tr w:rsidR="00AF552C" w:rsidRPr="004E7017" w:rsidTr="002C1CA3">
        <w:trPr>
          <w:trHeight w:val="438"/>
        </w:trPr>
        <w:tc>
          <w:tcPr>
            <w:tcW w:w="1980" w:type="dxa"/>
          </w:tcPr>
          <w:p w:rsidR="00AF552C" w:rsidRPr="00C325BA" w:rsidRDefault="00AF552C" w:rsidP="002C1CA3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1622" w:type="dxa"/>
            <w:gridSpan w:val="2"/>
          </w:tcPr>
          <w:p w:rsidR="00AF552C" w:rsidRPr="00C325BA" w:rsidRDefault="00AF552C" w:rsidP="002C1CA3">
            <w:pPr>
              <w:jc w:val="center"/>
              <w:rPr>
                <w:sz w:val="28"/>
                <w:szCs w:val="28"/>
              </w:rPr>
            </w:pPr>
            <w:r w:rsidRPr="00C325BA">
              <w:rPr>
                <w:sz w:val="28"/>
                <w:szCs w:val="28"/>
              </w:rPr>
              <w:t>X</w:t>
            </w:r>
          </w:p>
        </w:tc>
        <w:tc>
          <w:tcPr>
            <w:tcW w:w="4573" w:type="dxa"/>
          </w:tcPr>
          <w:p w:rsidR="00AF552C" w:rsidRPr="00C325BA" w:rsidRDefault="00AF552C" w:rsidP="002C1CA3">
            <w:pPr>
              <w:rPr>
                <w:bCs/>
                <w:sz w:val="28"/>
                <w:szCs w:val="28"/>
                <w:lang w:val="uk-UA"/>
              </w:rPr>
            </w:pPr>
            <w:r w:rsidRPr="00C325BA">
              <w:rPr>
                <w:bCs/>
                <w:sz w:val="28"/>
                <w:szCs w:val="28"/>
                <w:lang w:val="uk-UA"/>
              </w:rPr>
              <w:t>спеціальний фонд</w:t>
            </w:r>
          </w:p>
        </w:tc>
        <w:tc>
          <w:tcPr>
            <w:tcW w:w="1493" w:type="dxa"/>
          </w:tcPr>
          <w:p w:rsidR="00AF552C" w:rsidRPr="00DC54B1" w:rsidRDefault="00AF552C" w:rsidP="002C1CA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1 060 000</w:t>
            </w:r>
          </w:p>
        </w:tc>
      </w:tr>
    </w:tbl>
    <w:p w:rsidR="00AF552C" w:rsidRPr="004E7017" w:rsidRDefault="00AF552C" w:rsidP="004E7017">
      <w:pPr>
        <w:jc w:val="both"/>
        <w:rPr>
          <w:b/>
          <w:color w:val="FF0000"/>
          <w:sz w:val="28"/>
          <w:szCs w:val="28"/>
          <w:shd w:val="clear" w:color="auto" w:fill="FFFFFF"/>
          <w:lang w:val="uk-UA" w:eastAsia="en-US"/>
        </w:rPr>
      </w:pPr>
    </w:p>
    <w:p w:rsidR="00AF552C" w:rsidRDefault="00AF552C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AF552C" w:rsidRDefault="00AF552C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AF552C" w:rsidRPr="00C917E6" w:rsidRDefault="00AF552C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Секретар міської ради         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                      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>Олександр ГРАСУЛОВ</w:t>
      </w:r>
    </w:p>
    <w:p w:rsidR="00AF552C" w:rsidRPr="00C917E6" w:rsidRDefault="00AF552C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</w:p>
    <w:sectPr w:rsidR="00AF552C" w:rsidRPr="00C917E6" w:rsidSect="003725F5">
      <w:headerReference w:type="default" r:id="rId7"/>
      <w:pgSz w:w="11906" w:h="16838"/>
      <w:pgMar w:top="1134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52C" w:rsidRDefault="00AF552C" w:rsidP="003F3AB9">
      <w:r>
        <w:separator/>
      </w:r>
    </w:p>
  </w:endnote>
  <w:endnote w:type="continuationSeparator" w:id="0">
    <w:p w:rsidR="00AF552C" w:rsidRDefault="00AF552C" w:rsidP="003F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52C" w:rsidRDefault="00AF552C" w:rsidP="003F3AB9">
      <w:r>
        <w:separator/>
      </w:r>
    </w:p>
  </w:footnote>
  <w:footnote w:type="continuationSeparator" w:id="0">
    <w:p w:rsidR="00AF552C" w:rsidRDefault="00AF552C" w:rsidP="003F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52C" w:rsidRDefault="00AF552C">
    <w:pPr>
      <w:pStyle w:val="Header"/>
      <w:jc w:val="center"/>
    </w:pPr>
    <w:fldSimple w:instr="PAGE   \* MERGEFORMAT">
      <w:r w:rsidRPr="00606F05">
        <w:rPr>
          <w:noProof/>
          <w:lang w:val="uk-UA"/>
        </w:rPr>
        <w:t>2</w:t>
      </w:r>
    </w:fldSimple>
  </w:p>
  <w:p w:rsidR="00AF552C" w:rsidRDefault="00AF552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E15AB"/>
    <w:multiLevelType w:val="hybridMultilevel"/>
    <w:tmpl w:val="E9F616BC"/>
    <w:lvl w:ilvl="0" w:tplc="ED14D826">
      <w:start w:val="100"/>
      <w:numFmt w:val="decimal"/>
      <w:lvlText w:val="%1"/>
      <w:lvlJc w:val="left"/>
      <w:pPr>
        <w:tabs>
          <w:tab w:val="num" w:pos="888"/>
        </w:tabs>
        <w:ind w:left="888" w:hanging="528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5F5"/>
    <w:rsid w:val="00011564"/>
    <w:rsid w:val="00024E85"/>
    <w:rsid w:val="0003648A"/>
    <w:rsid w:val="00050C4C"/>
    <w:rsid w:val="00051E87"/>
    <w:rsid w:val="000528C1"/>
    <w:rsid w:val="000539FE"/>
    <w:rsid w:val="000732D7"/>
    <w:rsid w:val="000806E9"/>
    <w:rsid w:val="000809AF"/>
    <w:rsid w:val="000A078C"/>
    <w:rsid w:val="000A0EBF"/>
    <w:rsid w:val="000B1383"/>
    <w:rsid w:val="000B553B"/>
    <w:rsid w:val="000D5A5B"/>
    <w:rsid w:val="00100015"/>
    <w:rsid w:val="001056D5"/>
    <w:rsid w:val="00143AB4"/>
    <w:rsid w:val="0014541E"/>
    <w:rsid w:val="00166949"/>
    <w:rsid w:val="00172616"/>
    <w:rsid w:val="00181198"/>
    <w:rsid w:val="001838EF"/>
    <w:rsid w:val="00185160"/>
    <w:rsid w:val="001A5A48"/>
    <w:rsid w:val="001A70B1"/>
    <w:rsid w:val="001D50FC"/>
    <w:rsid w:val="001E31F7"/>
    <w:rsid w:val="001F3183"/>
    <w:rsid w:val="001F3431"/>
    <w:rsid w:val="001F562B"/>
    <w:rsid w:val="0021114D"/>
    <w:rsid w:val="00215697"/>
    <w:rsid w:val="00226DCD"/>
    <w:rsid w:val="00232617"/>
    <w:rsid w:val="00232C35"/>
    <w:rsid w:val="00247772"/>
    <w:rsid w:val="00247DDE"/>
    <w:rsid w:val="00252109"/>
    <w:rsid w:val="002563D6"/>
    <w:rsid w:val="00256ABC"/>
    <w:rsid w:val="00256AF4"/>
    <w:rsid w:val="002575C4"/>
    <w:rsid w:val="00280F28"/>
    <w:rsid w:val="002A0553"/>
    <w:rsid w:val="002C1CA3"/>
    <w:rsid w:val="002C31AC"/>
    <w:rsid w:val="002D213E"/>
    <w:rsid w:val="002F4FF2"/>
    <w:rsid w:val="00301B80"/>
    <w:rsid w:val="003122C4"/>
    <w:rsid w:val="00314D85"/>
    <w:rsid w:val="0036030E"/>
    <w:rsid w:val="00363210"/>
    <w:rsid w:val="003725F5"/>
    <w:rsid w:val="00373848"/>
    <w:rsid w:val="003753D5"/>
    <w:rsid w:val="003A2643"/>
    <w:rsid w:val="003B0D9F"/>
    <w:rsid w:val="003D60C7"/>
    <w:rsid w:val="003F3AB9"/>
    <w:rsid w:val="003F4842"/>
    <w:rsid w:val="00403096"/>
    <w:rsid w:val="004041D2"/>
    <w:rsid w:val="0041422C"/>
    <w:rsid w:val="00420162"/>
    <w:rsid w:val="00425629"/>
    <w:rsid w:val="004307D8"/>
    <w:rsid w:val="00433499"/>
    <w:rsid w:val="00441270"/>
    <w:rsid w:val="00457837"/>
    <w:rsid w:val="004652B5"/>
    <w:rsid w:val="00492C2A"/>
    <w:rsid w:val="004946AB"/>
    <w:rsid w:val="004A3CCB"/>
    <w:rsid w:val="004A5E02"/>
    <w:rsid w:val="004B1CB5"/>
    <w:rsid w:val="004C0B0D"/>
    <w:rsid w:val="004E7017"/>
    <w:rsid w:val="005105B1"/>
    <w:rsid w:val="00526C3E"/>
    <w:rsid w:val="00552BE1"/>
    <w:rsid w:val="0056300D"/>
    <w:rsid w:val="00572654"/>
    <w:rsid w:val="00582D4C"/>
    <w:rsid w:val="005975F5"/>
    <w:rsid w:val="005A6E63"/>
    <w:rsid w:val="005F137C"/>
    <w:rsid w:val="005F1D7D"/>
    <w:rsid w:val="005F504D"/>
    <w:rsid w:val="005F5F38"/>
    <w:rsid w:val="005F7680"/>
    <w:rsid w:val="006031D6"/>
    <w:rsid w:val="00606F05"/>
    <w:rsid w:val="00610181"/>
    <w:rsid w:val="00622965"/>
    <w:rsid w:val="00623D99"/>
    <w:rsid w:val="00634630"/>
    <w:rsid w:val="0065247A"/>
    <w:rsid w:val="0066173F"/>
    <w:rsid w:val="0069444D"/>
    <w:rsid w:val="006946C8"/>
    <w:rsid w:val="006A2D32"/>
    <w:rsid w:val="006A6EEE"/>
    <w:rsid w:val="006B1DD8"/>
    <w:rsid w:val="006B236E"/>
    <w:rsid w:val="006D311B"/>
    <w:rsid w:val="006E1061"/>
    <w:rsid w:val="006E41C4"/>
    <w:rsid w:val="00702876"/>
    <w:rsid w:val="00716491"/>
    <w:rsid w:val="00724BDB"/>
    <w:rsid w:val="00725746"/>
    <w:rsid w:val="00726F12"/>
    <w:rsid w:val="0073384F"/>
    <w:rsid w:val="007433DB"/>
    <w:rsid w:val="00765030"/>
    <w:rsid w:val="0078776B"/>
    <w:rsid w:val="007C4A76"/>
    <w:rsid w:val="007C51A3"/>
    <w:rsid w:val="007D65BB"/>
    <w:rsid w:val="007E4044"/>
    <w:rsid w:val="007F2BDC"/>
    <w:rsid w:val="008026E4"/>
    <w:rsid w:val="00815A68"/>
    <w:rsid w:val="00826052"/>
    <w:rsid w:val="0088157B"/>
    <w:rsid w:val="0088576E"/>
    <w:rsid w:val="00885BCA"/>
    <w:rsid w:val="008A341D"/>
    <w:rsid w:val="008B04DE"/>
    <w:rsid w:val="008B4704"/>
    <w:rsid w:val="008F215E"/>
    <w:rsid w:val="008F371E"/>
    <w:rsid w:val="00901DD9"/>
    <w:rsid w:val="00906052"/>
    <w:rsid w:val="0090617E"/>
    <w:rsid w:val="0093131A"/>
    <w:rsid w:val="009371EC"/>
    <w:rsid w:val="00951640"/>
    <w:rsid w:val="009638D8"/>
    <w:rsid w:val="009770A2"/>
    <w:rsid w:val="00977770"/>
    <w:rsid w:val="00986031"/>
    <w:rsid w:val="009A0E03"/>
    <w:rsid w:val="009A71C1"/>
    <w:rsid w:val="009B2061"/>
    <w:rsid w:val="009C0F10"/>
    <w:rsid w:val="009F1A2D"/>
    <w:rsid w:val="00A27066"/>
    <w:rsid w:val="00A42693"/>
    <w:rsid w:val="00A4617A"/>
    <w:rsid w:val="00A474FD"/>
    <w:rsid w:val="00A64035"/>
    <w:rsid w:val="00A9250F"/>
    <w:rsid w:val="00A967A7"/>
    <w:rsid w:val="00AD5932"/>
    <w:rsid w:val="00AF552C"/>
    <w:rsid w:val="00B00F1D"/>
    <w:rsid w:val="00B27BEE"/>
    <w:rsid w:val="00B371CE"/>
    <w:rsid w:val="00B659CC"/>
    <w:rsid w:val="00B6688D"/>
    <w:rsid w:val="00B7428E"/>
    <w:rsid w:val="00B849A5"/>
    <w:rsid w:val="00B87C06"/>
    <w:rsid w:val="00BA4E47"/>
    <w:rsid w:val="00BA71C0"/>
    <w:rsid w:val="00BB43DE"/>
    <w:rsid w:val="00BC4A75"/>
    <w:rsid w:val="00BD7324"/>
    <w:rsid w:val="00BE4939"/>
    <w:rsid w:val="00C02F9E"/>
    <w:rsid w:val="00C051A8"/>
    <w:rsid w:val="00C11469"/>
    <w:rsid w:val="00C16488"/>
    <w:rsid w:val="00C238A5"/>
    <w:rsid w:val="00C325BA"/>
    <w:rsid w:val="00C365AA"/>
    <w:rsid w:val="00C370D4"/>
    <w:rsid w:val="00C62348"/>
    <w:rsid w:val="00C75870"/>
    <w:rsid w:val="00C75A71"/>
    <w:rsid w:val="00C8154C"/>
    <w:rsid w:val="00C917E6"/>
    <w:rsid w:val="00C919ED"/>
    <w:rsid w:val="00CA68FF"/>
    <w:rsid w:val="00CB4F98"/>
    <w:rsid w:val="00CE7D2C"/>
    <w:rsid w:val="00CF1FBE"/>
    <w:rsid w:val="00D01042"/>
    <w:rsid w:val="00D06FFF"/>
    <w:rsid w:val="00D071C5"/>
    <w:rsid w:val="00D14787"/>
    <w:rsid w:val="00D149AC"/>
    <w:rsid w:val="00D30C20"/>
    <w:rsid w:val="00D3337F"/>
    <w:rsid w:val="00D33823"/>
    <w:rsid w:val="00D641D1"/>
    <w:rsid w:val="00D809E9"/>
    <w:rsid w:val="00D90CEF"/>
    <w:rsid w:val="00DA2D05"/>
    <w:rsid w:val="00DB559D"/>
    <w:rsid w:val="00DC3045"/>
    <w:rsid w:val="00DC54B1"/>
    <w:rsid w:val="00DE370B"/>
    <w:rsid w:val="00DE3E40"/>
    <w:rsid w:val="00DF3280"/>
    <w:rsid w:val="00DF4D64"/>
    <w:rsid w:val="00E00B9B"/>
    <w:rsid w:val="00E05FC4"/>
    <w:rsid w:val="00E1689D"/>
    <w:rsid w:val="00E2465F"/>
    <w:rsid w:val="00E26B50"/>
    <w:rsid w:val="00E35D45"/>
    <w:rsid w:val="00E36348"/>
    <w:rsid w:val="00E60F2C"/>
    <w:rsid w:val="00E63523"/>
    <w:rsid w:val="00EA4AD4"/>
    <w:rsid w:val="00EB6162"/>
    <w:rsid w:val="00EC53AA"/>
    <w:rsid w:val="00EC574A"/>
    <w:rsid w:val="00EF21F2"/>
    <w:rsid w:val="00F004D6"/>
    <w:rsid w:val="00F045CB"/>
    <w:rsid w:val="00F0696F"/>
    <w:rsid w:val="00F4276F"/>
    <w:rsid w:val="00F47548"/>
    <w:rsid w:val="00F561DB"/>
    <w:rsid w:val="00F65F48"/>
    <w:rsid w:val="00F67AC1"/>
    <w:rsid w:val="00F83FEB"/>
    <w:rsid w:val="00FB2194"/>
    <w:rsid w:val="00FC0A07"/>
    <w:rsid w:val="00FE04C3"/>
    <w:rsid w:val="00FF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NormalWeb">
    <w:name w:val="Normal (Web)"/>
    <w:aliases w:val="Обычный (Web)"/>
    <w:basedOn w:val="Normal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ListParagraph">
    <w:name w:val="List Paragraph"/>
    <w:basedOn w:val="Normal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7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619</TotalTime>
  <Pages>2</Pages>
  <Words>1821</Words>
  <Characters>1039</Characters>
  <Application>Microsoft Office Outlook</Application>
  <DocSecurity>0</DocSecurity>
  <Lines>0</Lines>
  <Paragraphs>0</Paragraphs>
  <ScaleCrop>false</ScaleCrop>
  <Company>MINFIN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PC</cp:lastModifiedBy>
  <cp:revision>178</cp:revision>
  <cp:lastPrinted>2021-12-17T07:02:00Z</cp:lastPrinted>
  <dcterms:created xsi:type="dcterms:W3CDTF">2020-10-23T11:28:00Z</dcterms:created>
  <dcterms:modified xsi:type="dcterms:W3CDTF">2022-03-16T08:11:00Z</dcterms:modified>
</cp:coreProperties>
</file>